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124878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124878">
        <w:rPr>
          <w:b/>
          <w:sz w:val="22"/>
          <w:szCs w:val="22"/>
        </w:rPr>
        <w:t xml:space="preserve">          </w:t>
      </w:r>
      <w:r w:rsidR="00D25107" w:rsidRPr="00124878">
        <w:rPr>
          <w:b/>
          <w:sz w:val="22"/>
          <w:szCs w:val="22"/>
        </w:rPr>
        <w:t xml:space="preserve">                    </w:t>
      </w:r>
      <w:r w:rsidR="00124F80" w:rsidRPr="00124878">
        <w:rPr>
          <w:b/>
          <w:sz w:val="22"/>
          <w:szCs w:val="22"/>
        </w:rPr>
        <w:t>... / … / 2022</w:t>
      </w:r>
    </w:p>
    <w:p w:rsidR="00D25107" w:rsidRPr="00124878" w:rsidRDefault="00D25107" w:rsidP="000A1E34">
      <w:pPr>
        <w:jc w:val="right"/>
        <w:rPr>
          <w:b/>
          <w:sz w:val="22"/>
          <w:szCs w:val="22"/>
        </w:rPr>
      </w:pPr>
    </w:p>
    <w:p w:rsidR="00020B87" w:rsidRPr="0012487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24878" w:rsidRDefault="007676E1" w:rsidP="00D664D1">
      <w:pPr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TÜRKÇE</w:t>
      </w:r>
      <w:r w:rsidR="00020B87" w:rsidRPr="00124878">
        <w:rPr>
          <w:b/>
          <w:sz w:val="22"/>
          <w:szCs w:val="22"/>
        </w:rPr>
        <w:t xml:space="preserve"> DERSİ GÜNLÜK DERS PLANI</w:t>
      </w:r>
    </w:p>
    <w:p w:rsidR="00706E39" w:rsidRPr="00124878" w:rsidRDefault="00706E39" w:rsidP="00706E39">
      <w:pPr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(HAFTA </w:t>
      </w:r>
      <w:r w:rsidR="008C129E" w:rsidRPr="00124878">
        <w:rPr>
          <w:b/>
          <w:sz w:val="22"/>
          <w:szCs w:val="22"/>
        </w:rPr>
        <w:t>2</w:t>
      </w:r>
      <w:r w:rsidR="00124878" w:rsidRPr="00124878">
        <w:rPr>
          <w:b/>
          <w:sz w:val="22"/>
          <w:szCs w:val="22"/>
        </w:rPr>
        <w:t xml:space="preserve">3 </w:t>
      </w:r>
      <w:r w:rsidR="008C129E" w:rsidRPr="00124878">
        <w:rPr>
          <w:b/>
          <w:sz w:val="22"/>
          <w:szCs w:val="22"/>
        </w:rPr>
        <w:t>)</w:t>
      </w:r>
    </w:p>
    <w:p w:rsidR="00020B87" w:rsidRPr="0012487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ab/>
      </w:r>
    </w:p>
    <w:p w:rsidR="00E251B6" w:rsidRPr="00124878" w:rsidRDefault="00E251B6" w:rsidP="00E251B6">
      <w:pPr>
        <w:rPr>
          <w:b/>
          <w:sz w:val="22"/>
          <w:szCs w:val="22"/>
        </w:rPr>
      </w:pPr>
      <w:bookmarkStart w:id="2" w:name="_Hlk509301420"/>
      <w:r w:rsidRPr="0012487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48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2487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8</w:t>
            </w:r>
            <w:r w:rsidR="00871B19" w:rsidRPr="00124878">
              <w:rPr>
                <w:sz w:val="22"/>
                <w:szCs w:val="22"/>
              </w:rPr>
              <w:t xml:space="preserve"> </w:t>
            </w:r>
            <w:r w:rsidR="000A1E34" w:rsidRPr="00124878">
              <w:rPr>
                <w:sz w:val="22"/>
                <w:szCs w:val="22"/>
              </w:rPr>
              <w:t>Saat</w:t>
            </w:r>
            <w:r w:rsidR="0080397C" w:rsidRPr="00124878">
              <w:rPr>
                <w:sz w:val="22"/>
                <w:szCs w:val="22"/>
              </w:rPr>
              <w:t xml:space="preserve"> </w:t>
            </w:r>
            <w:r w:rsidR="00BE22A1" w:rsidRPr="00124878">
              <w:rPr>
                <w:sz w:val="22"/>
                <w:szCs w:val="22"/>
              </w:rPr>
              <w:t xml:space="preserve"> </w:t>
            </w:r>
            <w:r w:rsidR="00D37436" w:rsidRPr="00124878">
              <w:rPr>
                <w:sz w:val="22"/>
                <w:szCs w:val="22"/>
              </w:rPr>
              <w:t xml:space="preserve"> </w:t>
            </w:r>
            <w:r w:rsidR="00C60EC6" w:rsidRPr="00124878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TÜRKÇE</w:t>
            </w:r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4</w:t>
            </w:r>
          </w:p>
        </w:tc>
      </w:tr>
      <w:tr w:rsidR="00E251B6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TEMA</w:t>
            </w:r>
            <w:r w:rsidR="0080397C" w:rsidRPr="00124878">
              <w:rPr>
                <w:b/>
                <w:sz w:val="22"/>
                <w:szCs w:val="22"/>
              </w:rPr>
              <w:t xml:space="preserve"> </w:t>
            </w:r>
            <w:r w:rsidR="00E251B6" w:rsidRPr="0012487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8C129E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1248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48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4878" w:rsidRDefault="00124878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</w:t>
            </w:r>
          </w:p>
        </w:tc>
      </w:tr>
      <w:bookmarkEnd w:id="3"/>
    </w:tbl>
    <w:p w:rsidR="00E251B6" w:rsidRPr="00124878" w:rsidRDefault="00E251B6" w:rsidP="00E251B6">
      <w:pPr>
        <w:ind w:firstLine="180"/>
        <w:rPr>
          <w:b/>
          <w:sz w:val="22"/>
          <w:szCs w:val="22"/>
        </w:rPr>
      </w:pPr>
    </w:p>
    <w:p w:rsidR="00E251B6" w:rsidRPr="00124878" w:rsidRDefault="00E251B6" w:rsidP="00E251B6">
      <w:pPr>
        <w:ind w:firstLine="180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48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48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T.4.1.12. Dinleme stratejilerini uygular.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T.4.1.7. Dinlediklerine/izlediklerine yönelik sorulara cevap verir.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124878" w:rsidRPr="00124878" w:rsidRDefault="00124878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T.4.1.10. Dinlediği/izlediği hikâye edici metinleri canlandırır.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T.4.2.1. Kelimeleri anlamlarına uygun kullanır.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T.4.2.2. Hazırlıksız konuşmalar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T.4.2.3. Hazırlıklı konuşmalar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T.4.2.4. Konuşma stratejilerini uygular.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T.4.3.1. Noktalama işaretlerine dikkat ederek sesli ve sessiz okur.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T.4.3.4. Metinleri türün özelliklerine uygun biçimde okur.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T.4.3.16. Okuduğu metnin konusunu belirler.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T.4.3.17. Metnin ana fikri/ana duygusunu belirler.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T.4.3.18. Okuduğu metinle ilgili soruları cevaplar.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T.4.3.28. Okudukları ile ilgili çıkarımlar yapar.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T.4.3.29. Görsellerle okuduğu metnin içeriğini ilişkilendirir.</w:t>
            </w:r>
          </w:p>
          <w:p w:rsidR="00124878" w:rsidRPr="00124878" w:rsidRDefault="008C129E" w:rsidP="00124878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8C129E" w:rsidRPr="00124878" w:rsidRDefault="008C129E" w:rsidP="008C129E">
            <w:pPr>
              <w:rPr>
                <w:sz w:val="22"/>
                <w:szCs w:val="22"/>
              </w:rPr>
            </w:pP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ÖĞRENME-ÖĞRETME YÖNTEM </w:t>
            </w:r>
          </w:p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Anlatım, </w:t>
            </w:r>
            <w:r w:rsidR="00D664D1" w:rsidRPr="00124878">
              <w:rPr>
                <w:sz w:val="22"/>
                <w:szCs w:val="22"/>
              </w:rPr>
              <w:t>soru cevap</w:t>
            </w:r>
            <w:r w:rsidR="008B04CB" w:rsidRPr="00124878">
              <w:rPr>
                <w:sz w:val="22"/>
                <w:szCs w:val="22"/>
              </w:rPr>
              <w:t>, tümevarım</w:t>
            </w: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48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124878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 xml:space="preserve">Bilgisayar, akıllı tahta, </w:t>
            </w:r>
            <w:r w:rsidR="00354E35" w:rsidRPr="00124878">
              <w:rPr>
                <w:sz w:val="22"/>
                <w:szCs w:val="22"/>
              </w:rPr>
              <w:t>ders kitabı</w:t>
            </w:r>
            <w:r w:rsidR="0080397C" w:rsidRPr="00124878">
              <w:rPr>
                <w:sz w:val="22"/>
                <w:szCs w:val="22"/>
              </w:rPr>
              <w:t xml:space="preserve">, </w:t>
            </w:r>
            <w:r w:rsidR="008B04CB" w:rsidRPr="00124878">
              <w:rPr>
                <w:sz w:val="22"/>
                <w:szCs w:val="22"/>
              </w:rPr>
              <w:t>“</w:t>
            </w:r>
            <w:r w:rsidR="00124878" w:rsidRPr="00124878">
              <w:rPr>
                <w:b/>
                <w:sz w:val="22"/>
                <w:szCs w:val="22"/>
              </w:rPr>
              <w:t>Akdeniz’le Röportaj</w:t>
            </w:r>
          </w:p>
          <w:p w:rsidR="00E251B6" w:rsidRPr="00124878" w:rsidRDefault="009276C5" w:rsidP="009276C5">
            <w:pPr>
              <w:rPr>
                <w:sz w:val="22"/>
                <w:szCs w:val="22"/>
              </w:rPr>
            </w:pPr>
            <w:r w:rsidRPr="00124878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1248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48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Sınıf</w:t>
            </w:r>
          </w:p>
        </w:tc>
      </w:tr>
      <w:tr w:rsidR="00E251B6" w:rsidRPr="001248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042BEA">
            <w:pPr>
              <w:jc w:val="center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248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iCs/>
                <w:sz w:val="22"/>
                <w:szCs w:val="22"/>
              </w:rPr>
              <w:lastRenderedPageBreak/>
              <w:t>Ülkemizi çevreleyen denizler hangileridir? Sorusu ile dikkat çekilir-Sohbet edilir.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</w:t>
            </w:r>
            <w:r w:rsidRPr="00124878">
              <w:rPr>
                <w:iCs/>
                <w:sz w:val="22"/>
                <w:szCs w:val="22"/>
              </w:rPr>
              <w:t xml:space="preserve"> metni görselleri incelenir-içerik tahminleri yapılır.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Akdeniz’le Röportaj metni dinlenir anlama etkinlikleri yapılır.</w:t>
            </w:r>
            <w:r w:rsidRPr="00124878">
              <w:rPr>
                <w:iCs/>
                <w:sz w:val="22"/>
                <w:szCs w:val="22"/>
              </w:rPr>
              <w:t xml:space="preserve"> Metinde   anlamı bilinmeyen kelimeler bulunur-anlamı tahmin edilir-sözlükten araştırılır-anlamı öğrenilir ve anlamlı-kurallı cümle içerisinde kullanılır. Metnin konusu ve anafikri bulunur (sayfa 155) Metin ile ilgili sorular cevaplandırılır.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160) Metinle ilgili sorular cevaplanır.(Sayfa 161) Harita sembolleri etkinliği yapılır.</w:t>
            </w:r>
          </w:p>
          <w:p w:rsidR="00124878" w:rsidRPr="00124878" w:rsidRDefault="00124878" w:rsidP="00124878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Deniz Çok Uzak(Serbest Okuma Metni) </w:t>
            </w:r>
            <w:r w:rsidRPr="00124878">
              <w:rPr>
                <w:sz w:val="22"/>
                <w:szCs w:val="22"/>
              </w:rPr>
              <w:t>metni imla-noktalama-vurgu ve tonlamaya dikkat edilerek</w:t>
            </w:r>
            <w:r w:rsidRPr="00124878">
              <w:rPr>
                <w:b/>
                <w:sz w:val="22"/>
                <w:szCs w:val="22"/>
              </w:rPr>
              <w:t xml:space="preserve"> okunur </w:t>
            </w:r>
            <w:r w:rsidRPr="00124878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C43FF7" w:rsidRPr="00124878" w:rsidRDefault="00124878" w:rsidP="0012487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163) Tema değerlendirme çalışmaları yapılır.</w:t>
            </w:r>
          </w:p>
        </w:tc>
      </w:tr>
      <w:tr w:rsidR="00E251B6" w:rsidRPr="001248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4878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124878" w:rsidRDefault="00E251B6" w:rsidP="00E251B6">
      <w:pPr>
        <w:pStyle w:val="Balk6"/>
        <w:ind w:firstLine="180"/>
        <w:rPr>
          <w:szCs w:val="22"/>
        </w:rPr>
      </w:pPr>
    </w:p>
    <w:p w:rsidR="00E251B6" w:rsidRPr="00124878" w:rsidRDefault="00E251B6" w:rsidP="00E251B6">
      <w:pPr>
        <w:pStyle w:val="Balk6"/>
        <w:ind w:firstLine="180"/>
        <w:rPr>
          <w:szCs w:val="22"/>
        </w:rPr>
      </w:pPr>
      <w:r w:rsidRPr="0012487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48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48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Ölçme-Değerlendirme: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2487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124878" w:rsidRDefault="00124878" w:rsidP="001248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(Sayfa 163) Tema değerlendirme çalışmaları yapılır.</w:t>
            </w:r>
          </w:p>
        </w:tc>
      </w:tr>
    </w:tbl>
    <w:p w:rsidR="00E251B6" w:rsidRPr="00124878" w:rsidRDefault="00E251B6" w:rsidP="00E251B6">
      <w:pPr>
        <w:pStyle w:val="Balk6"/>
        <w:ind w:firstLine="180"/>
        <w:rPr>
          <w:szCs w:val="22"/>
        </w:rPr>
      </w:pPr>
    </w:p>
    <w:p w:rsidR="00E251B6" w:rsidRPr="00124878" w:rsidRDefault="00E251B6" w:rsidP="00E251B6">
      <w:pPr>
        <w:pStyle w:val="Balk6"/>
        <w:ind w:firstLine="180"/>
        <w:rPr>
          <w:szCs w:val="22"/>
        </w:rPr>
      </w:pPr>
      <w:r w:rsidRPr="0012487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48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4878" w:rsidRDefault="00E251B6" w:rsidP="00042BEA">
            <w:pPr>
              <w:rPr>
                <w:b/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24878" w:rsidRDefault="00E251B6" w:rsidP="00042BEA">
            <w:pPr>
              <w:rPr>
                <w:sz w:val="22"/>
                <w:szCs w:val="22"/>
              </w:rPr>
            </w:pPr>
            <w:r w:rsidRPr="0012487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124878" w:rsidRDefault="00EC0523" w:rsidP="00EC0523">
            <w:pPr>
              <w:rPr>
                <w:sz w:val="22"/>
                <w:szCs w:val="22"/>
              </w:rPr>
            </w:pPr>
            <w:r w:rsidRPr="00124878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12487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2487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……………..</w:t>
      </w:r>
      <w:r w:rsidR="00354E35" w:rsidRPr="00124878">
        <w:rPr>
          <w:b/>
          <w:sz w:val="22"/>
          <w:szCs w:val="22"/>
        </w:rPr>
        <w:t>………..</w:t>
      </w:r>
    </w:p>
    <w:p w:rsidR="00020B87" w:rsidRPr="00124878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4</w:t>
      </w:r>
      <w:r w:rsidR="00354E35" w:rsidRPr="00124878">
        <w:rPr>
          <w:b/>
          <w:sz w:val="22"/>
          <w:szCs w:val="22"/>
        </w:rPr>
        <w:t>/… Sınıf Öğretmeni</w:t>
      </w:r>
    </w:p>
    <w:p w:rsidR="00D664D1" w:rsidRPr="00124878" w:rsidRDefault="00124F80" w:rsidP="00124F80">
      <w:pPr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... / … / 2022</w:t>
      </w:r>
    </w:p>
    <w:p w:rsidR="00354E35" w:rsidRPr="0012487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>………………………</w:t>
      </w:r>
    </w:p>
    <w:p w:rsidR="00802BD6" w:rsidRPr="0012487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24878" w:rsidRDefault="00D664D1" w:rsidP="0050195F">
      <w:pPr>
        <w:rPr>
          <w:b/>
          <w:sz w:val="22"/>
          <w:szCs w:val="22"/>
        </w:rPr>
      </w:pPr>
      <w:r w:rsidRPr="00124878">
        <w:rPr>
          <w:b/>
          <w:sz w:val="22"/>
          <w:szCs w:val="22"/>
        </w:rPr>
        <w:t xml:space="preserve">                              </w:t>
      </w:r>
      <w:r w:rsidR="0050195F" w:rsidRPr="00124878">
        <w:rPr>
          <w:b/>
          <w:sz w:val="22"/>
          <w:szCs w:val="22"/>
        </w:rPr>
        <w:t xml:space="preserve">                              </w:t>
      </w:r>
    </w:p>
    <w:sectPr w:rsidR="0050195F" w:rsidRPr="0012487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E90" w:rsidRDefault="000D3E90" w:rsidP="00161E3C">
      <w:r>
        <w:separator/>
      </w:r>
    </w:p>
  </w:endnote>
  <w:endnote w:type="continuationSeparator" w:id="0">
    <w:p w:rsidR="000D3E90" w:rsidRDefault="000D3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E90" w:rsidRDefault="000D3E90" w:rsidP="00161E3C">
      <w:r>
        <w:separator/>
      </w:r>
    </w:p>
  </w:footnote>
  <w:footnote w:type="continuationSeparator" w:id="0">
    <w:p w:rsidR="000D3E90" w:rsidRDefault="000D3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FB8F-8666-478E-AD2D-39338E9AF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2019-09-10T16:13:00Z</dcterms:created>
  <dcterms:modified xsi:type="dcterms:W3CDTF">2022-02-15T10:02:00Z</dcterms:modified>
</cp:coreProperties>
</file>